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D06A8" w14:textId="1153C382" w:rsidR="00135FC6" w:rsidRDefault="00135FC6" w:rsidP="00135FC6">
      <w:pPr>
        <w:jc w:val="center"/>
        <w:rPr>
          <w:rFonts w:ascii="Arial" w:hAnsi="Arial" w:cs="Arial"/>
        </w:rPr>
      </w:pPr>
      <w:r>
        <w:rPr>
          <w:rFonts w:ascii="Arial" w:hAnsi="Arial" w:cs="Arial"/>
        </w:rPr>
        <w:t>AAUW Board Meeting Minutes for May 7, 2024, at 7:00 p.m. on Zoom</w:t>
      </w:r>
    </w:p>
    <w:p w14:paraId="2CF16A59" w14:textId="77777777" w:rsidR="00135FC6" w:rsidRDefault="00135FC6" w:rsidP="00135FC6">
      <w:pPr>
        <w:jc w:val="center"/>
        <w:rPr>
          <w:rFonts w:ascii="Arial" w:hAnsi="Arial" w:cs="Arial"/>
        </w:rPr>
      </w:pPr>
    </w:p>
    <w:p w14:paraId="6D54E3E4" w14:textId="32750752" w:rsidR="00135FC6" w:rsidRDefault="00135FC6" w:rsidP="00135FC6">
      <w:pPr>
        <w:rPr>
          <w:rFonts w:ascii="Arial" w:hAnsi="Arial" w:cs="Arial"/>
        </w:rPr>
      </w:pPr>
      <w:r>
        <w:rPr>
          <w:rFonts w:ascii="Arial" w:hAnsi="Arial" w:cs="Arial"/>
        </w:rPr>
        <w:t xml:space="preserve">Present: </w:t>
      </w:r>
      <w:r w:rsidR="003364C4">
        <w:rPr>
          <w:rFonts w:ascii="Arial" w:hAnsi="Arial" w:cs="Arial"/>
        </w:rPr>
        <w:t xml:space="preserve">Terri Bawden, </w:t>
      </w:r>
      <w:r>
        <w:rPr>
          <w:rFonts w:ascii="Arial" w:hAnsi="Arial" w:cs="Arial"/>
        </w:rPr>
        <w:t xml:space="preserve">Barbara Benson, Patricia Griffith, </w:t>
      </w:r>
      <w:r w:rsidR="003364C4">
        <w:rPr>
          <w:rFonts w:ascii="Arial" w:hAnsi="Arial" w:cs="Arial"/>
        </w:rPr>
        <w:t xml:space="preserve">Linda Hendrick, </w:t>
      </w:r>
      <w:r>
        <w:rPr>
          <w:rFonts w:ascii="Arial" w:hAnsi="Arial" w:cs="Arial"/>
        </w:rPr>
        <w:t xml:space="preserve">Shelly Parfitt, </w:t>
      </w:r>
      <w:r w:rsidR="003364C4">
        <w:rPr>
          <w:rFonts w:ascii="Arial" w:hAnsi="Arial" w:cs="Arial"/>
        </w:rPr>
        <w:t xml:space="preserve">Bonnie </w:t>
      </w:r>
      <w:proofErr w:type="gramStart"/>
      <w:r w:rsidR="003364C4">
        <w:rPr>
          <w:rFonts w:ascii="Arial" w:hAnsi="Arial" w:cs="Arial"/>
        </w:rPr>
        <w:t>Underwood</w:t>
      </w:r>
      <w:proofErr w:type="gramEnd"/>
      <w:r w:rsidR="003364C4">
        <w:rPr>
          <w:rFonts w:ascii="Arial" w:hAnsi="Arial" w:cs="Arial"/>
        </w:rPr>
        <w:t xml:space="preserve"> </w:t>
      </w:r>
      <w:r w:rsidR="003364C4">
        <w:rPr>
          <w:rFonts w:ascii="Arial" w:hAnsi="Arial" w:cs="Arial"/>
        </w:rPr>
        <w:t xml:space="preserve">and </w:t>
      </w:r>
      <w:r>
        <w:rPr>
          <w:rFonts w:ascii="Arial" w:hAnsi="Arial" w:cs="Arial"/>
        </w:rPr>
        <w:t xml:space="preserve">Trish Wilson </w:t>
      </w:r>
    </w:p>
    <w:p w14:paraId="0962D385" w14:textId="4E91A245" w:rsidR="00135FC6" w:rsidRDefault="00135FC6" w:rsidP="00135FC6">
      <w:pPr>
        <w:rPr>
          <w:rFonts w:ascii="Arial" w:hAnsi="Arial" w:cs="Arial"/>
        </w:rPr>
      </w:pPr>
      <w:r>
        <w:rPr>
          <w:rFonts w:ascii="Arial" w:hAnsi="Arial" w:cs="Arial"/>
        </w:rPr>
        <w:t>The meeting was called to order at 7:00 p.m. and the agenda and April minutes were approved.</w:t>
      </w:r>
    </w:p>
    <w:p w14:paraId="2357A2B5" w14:textId="099263EB" w:rsidR="00135FC6" w:rsidRDefault="003364C4" w:rsidP="00135FC6">
      <w:pPr>
        <w:pStyle w:val="ListParagraph"/>
        <w:numPr>
          <w:ilvl w:val="0"/>
          <w:numId w:val="1"/>
        </w:numPr>
        <w:rPr>
          <w:rFonts w:ascii="Arial" w:hAnsi="Arial" w:cs="Arial"/>
        </w:rPr>
      </w:pPr>
      <w:r>
        <w:rPr>
          <w:rFonts w:ascii="Arial" w:hAnsi="Arial" w:cs="Arial"/>
          <w:b/>
          <w:bCs/>
        </w:rPr>
        <w:t>Elected Officers</w:t>
      </w:r>
      <w:r w:rsidR="00E7791F" w:rsidRPr="00E7791F">
        <w:rPr>
          <w:rFonts w:ascii="Arial" w:hAnsi="Arial" w:cs="Arial"/>
          <w:b/>
          <w:bCs/>
        </w:rPr>
        <w:t>:</w:t>
      </w:r>
      <w:r w:rsidR="00E7791F">
        <w:rPr>
          <w:rFonts w:ascii="Arial" w:hAnsi="Arial" w:cs="Arial"/>
        </w:rPr>
        <w:t xml:space="preserve"> </w:t>
      </w:r>
      <w:r w:rsidR="00135FC6">
        <w:rPr>
          <w:rFonts w:ascii="Arial" w:hAnsi="Arial" w:cs="Arial"/>
        </w:rPr>
        <w:t>Patricia proposed a change in our elected official</w:t>
      </w:r>
      <w:r>
        <w:rPr>
          <w:rFonts w:ascii="Arial" w:hAnsi="Arial" w:cs="Arial"/>
        </w:rPr>
        <w:t>s</w:t>
      </w:r>
      <w:r w:rsidR="00135FC6">
        <w:rPr>
          <w:rFonts w:ascii="Arial" w:hAnsi="Arial" w:cs="Arial"/>
        </w:rPr>
        <w:t xml:space="preserve">: Pam Collins has agreed to serve as Co-President with Patricia and will attend monthly State President meetings.  This will allow Patricia to be active on the State Communication Team and eventually shift to chairing our branch website. </w:t>
      </w:r>
    </w:p>
    <w:p w14:paraId="2ADC3F68" w14:textId="500FF5C7" w:rsidR="00135FC6" w:rsidRDefault="00E7791F" w:rsidP="00135FC6">
      <w:pPr>
        <w:pStyle w:val="ListParagraph"/>
        <w:numPr>
          <w:ilvl w:val="0"/>
          <w:numId w:val="1"/>
        </w:numPr>
        <w:rPr>
          <w:rFonts w:ascii="Arial" w:hAnsi="Arial" w:cs="Arial"/>
        </w:rPr>
      </w:pPr>
      <w:r w:rsidRPr="00E7791F">
        <w:rPr>
          <w:rFonts w:ascii="Arial" w:hAnsi="Arial" w:cs="Arial"/>
          <w:b/>
          <w:bCs/>
        </w:rPr>
        <w:t>Committee Positions:</w:t>
      </w:r>
      <w:r>
        <w:rPr>
          <w:rFonts w:ascii="Arial" w:hAnsi="Arial" w:cs="Arial"/>
        </w:rPr>
        <w:t xml:space="preserve"> </w:t>
      </w:r>
      <w:r w:rsidR="00135FC6">
        <w:rPr>
          <w:rFonts w:ascii="Arial" w:hAnsi="Arial" w:cs="Arial"/>
        </w:rPr>
        <w:t>Other nominees for board positions include Kim Waller for Program V.P. and Marina King as chair of Publicity.  Linda offered to mentor Kim.  Both of these women will be contacted this week with the intention of sending ou</w:t>
      </w:r>
      <w:r w:rsidR="00A23E02">
        <w:rPr>
          <w:rFonts w:ascii="Arial" w:hAnsi="Arial" w:cs="Arial"/>
        </w:rPr>
        <w:t>t</w:t>
      </w:r>
      <w:r w:rsidR="00135FC6">
        <w:rPr>
          <w:rFonts w:ascii="Arial" w:hAnsi="Arial" w:cs="Arial"/>
        </w:rPr>
        <w:t xml:space="preserve"> an announcement </w:t>
      </w:r>
      <w:r w:rsidR="00A23E02">
        <w:rPr>
          <w:rFonts w:ascii="Arial" w:hAnsi="Arial" w:cs="Arial"/>
        </w:rPr>
        <w:t>with a slate of officers within the required 30-day notice before we vote at the June annual meeting. This notice will also include a note regarding donations to RIF.</w:t>
      </w:r>
    </w:p>
    <w:p w14:paraId="113048AC" w14:textId="7DBF7B08" w:rsidR="00A23E02" w:rsidRDefault="00E7791F" w:rsidP="00135FC6">
      <w:pPr>
        <w:pStyle w:val="ListParagraph"/>
        <w:numPr>
          <w:ilvl w:val="0"/>
          <w:numId w:val="1"/>
        </w:numPr>
        <w:rPr>
          <w:rFonts w:ascii="Arial" w:hAnsi="Arial" w:cs="Arial"/>
        </w:rPr>
      </w:pPr>
      <w:r w:rsidRPr="00E7791F">
        <w:rPr>
          <w:rFonts w:ascii="Arial" w:hAnsi="Arial" w:cs="Arial"/>
          <w:b/>
          <w:bCs/>
        </w:rPr>
        <w:t>Annual Meeting:</w:t>
      </w:r>
      <w:r>
        <w:rPr>
          <w:rFonts w:ascii="Arial" w:hAnsi="Arial" w:cs="Arial"/>
        </w:rPr>
        <w:t xml:space="preserve"> </w:t>
      </w:r>
      <w:r w:rsidR="00A23E02">
        <w:rPr>
          <w:rFonts w:ascii="Arial" w:hAnsi="Arial" w:cs="Arial"/>
        </w:rPr>
        <w:t xml:space="preserve">The June meeting will begin by featuring the scholarship winners, then, after coffee and cookies, the Annual Meeting </w:t>
      </w:r>
      <w:r w:rsidR="003364C4">
        <w:rPr>
          <w:rFonts w:ascii="Arial" w:hAnsi="Arial" w:cs="Arial"/>
        </w:rPr>
        <w:t>will take place with</w:t>
      </w:r>
      <w:r w:rsidR="00A23E02">
        <w:rPr>
          <w:rFonts w:ascii="Arial" w:hAnsi="Arial" w:cs="Arial"/>
        </w:rPr>
        <w:t xml:space="preserve"> voting and installation of officers.  </w:t>
      </w:r>
    </w:p>
    <w:p w14:paraId="570FD7B9" w14:textId="53398050" w:rsidR="00A23E02" w:rsidRDefault="00E7791F" w:rsidP="00135FC6">
      <w:pPr>
        <w:pStyle w:val="ListParagraph"/>
        <w:numPr>
          <w:ilvl w:val="0"/>
          <w:numId w:val="1"/>
        </w:numPr>
        <w:rPr>
          <w:rFonts w:ascii="Arial" w:hAnsi="Arial" w:cs="Arial"/>
        </w:rPr>
      </w:pPr>
      <w:r w:rsidRPr="00E7791F">
        <w:rPr>
          <w:rFonts w:ascii="Arial" w:hAnsi="Arial" w:cs="Arial"/>
          <w:b/>
          <w:bCs/>
        </w:rPr>
        <w:t>Tech Trek:</w:t>
      </w:r>
      <w:r>
        <w:rPr>
          <w:rFonts w:ascii="Arial" w:hAnsi="Arial" w:cs="Arial"/>
        </w:rPr>
        <w:t xml:space="preserve"> </w:t>
      </w:r>
      <w:r w:rsidR="00A23E02">
        <w:rPr>
          <w:rFonts w:ascii="Arial" w:hAnsi="Arial" w:cs="Arial"/>
        </w:rPr>
        <w:t>Trish reported that we have 4 campers attending Tech Trek</w:t>
      </w:r>
      <w:r w:rsidR="003364C4">
        <w:rPr>
          <w:rFonts w:ascii="Arial" w:hAnsi="Arial" w:cs="Arial"/>
        </w:rPr>
        <w:t xml:space="preserve"> </w:t>
      </w:r>
      <w:r w:rsidR="00A23E02">
        <w:rPr>
          <w:rFonts w:ascii="Arial" w:hAnsi="Arial" w:cs="Arial"/>
        </w:rPr>
        <w:t xml:space="preserve">and interviews will take place this Saturday </w:t>
      </w:r>
      <w:r w:rsidR="003364C4">
        <w:rPr>
          <w:rFonts w:ascii="Arial" w:hAnsi="Arial" w:cs="Arial"/>
        </w:rPr>
        <w:t>via</w:t>
      </w:r>
      <w:r w:rsidR="00A23E02">
        <w:rPr>
          <w:rFonts w:ascii="Arial" w:hAnsi="Arial" w:cs="Arial"/>
        </w:rPr>
        <w:t xml:space="preserve"> Zoom.  Terri suggested a student from the 2023 camp be included to answer questions.  More emphasis is being placed on making sure students are independent enough to be away from home for a week.  Linda will send out the meeting link.</w:t>
      </w:r>
    </w:p>
    <w:p w14:paraId="4E934F54" w14:textId="149ACAB0" w:rsidR="00A23E02" w:rsidRDefault="00E7791F" w:rsidP="00135FC6">
      <w:pPr>
        <w:pStyle w:val="ListParagraph"/>
        <w:numPr>
          <w:ilvl w:val="0"/>
          <w:numId w:val="1"/>
        </w:numPr>
        <w:rPr>
          <w:rFonts w:ascii="Arial" w:hAnsi="Arial" w:cs="Arial"/>
        </w:rPr>
      </w:pPr>
      <w:r w:rsidRPr="00E7791F">
        <w:rPr>
          <w:rFonts w:ascii="Arial" w:hAnsi="Arial" w:cs="Arial"/>
          <w:b/>
          <w:bCs/>
        </w:rPr>
        <w:t>Photo Directory:</w:t>
      </w:r>
      <w:r>
        <w:rPr>
          <w:rFonts w:ascii="Arial" w:hAnsi="Arial" w:cs="Arial"/>
        </w:rPr>
        <w:t xml:space="preserve"> </w:t>
      </w:r>
      <w:r w:rsidR="00A23E02">
        <w:rPr>
          <w:rFonts w:ascii="Arial" w:hAnsi="Arial" w:cs="Arial"/>
        </w:rPr>
        <w:t>Bonnie will send out individual emails requesting updated contact information and photos. Terri will send her the updated information she has on new members.</w:t>
      </w:r>
    </w:p>
    <w:p w14:paraId="22838644" w14:textId="58E89508" w:rsidR="00A23E02" w:rsidRDefault="00A23E02" w:rsidP="00135FC6">
      <w:pPr>
        <w:pStyle w:val="ListParagraph"/>
        <w:numPr>
          <w:ilvl w:val="0"/>
          <w:numId w:val="1"/>
        </w:numPr>
        <w:rPr>
          <w:rFonts w:ascii="Arial" w:hAnsi="Arial" w:cs="Arial"/>
        </w:rPr>
      </w:pPr>
      <w:r w:rsidRPr="00E7791F">
        <w:rPr>
          <w:rFonts w:ascii="Arial" w:hAnsi="Arial" w:cs="Arial"/>
          <w:b/>
          <w:bCs/>
        </w:rPr>
        <w:t xml:space="preserve">Scholarship </w:t>
      </w:r>
      <w:r w:rsidR="00E7791F" w:rsidRPr="00E7791F">
        <w:rPr>
          <w:rFonts w:ascii="Arial" w:hAnsi="Arial" w:cs="Arial"/>
          <w:b/>
          <w:bCs/>
        </w:rPr>
        <w:t>Committee:</w:t>
      </w:r>
      <w:r w:rsidR="00E7791F">
        <w:rPr>
          <w:rFonts w:ascii="Arial" w:hAnsi="Arial" w:cs="Arial"/>
        </w:rPr>
        <w:t xml:space="preserve"> Barbara reported committee members have divided up the 36 candidates with each having 12 to review.  Each of the 6 members will suggest 3 candidates at the meeting this Friday in order to finalize the 8 that will be recommended to ASF.  Barbara contacted a number of previous scholarship recipients to get updates from them, but to date only 2 have responded. </w:t>
      </w:r>
    </w:p>
    <w:p w14:paraId="70EC99CA" w14:textId="77777777" w:rsidR="00E7791F" w:rsidRDefault="00E7791F" w:rsidP="00135FC6">
      <w:pPr>
        <w:pStyle w:val="ListParagraph"/>
        <w:numPr>
          <w:ilvl w:val="0"/>
          <w:numId w:val="1"/>
        </w:numPr>
        <w:rPr>
          <w:rFonts w:ascii="Arial" w:hAnsi="Arial" w:cs="Arial"/>
        </w:rPr>
      </w:pPr>
      <w:r>
        <w:rPr>
          <w:rFonts w:ascii="Arial" w:hAnsi="Arial" w:cs="Arial"/>
          <w:b/>
          <w:bCs/>
        </w:rPr>
        <w:t>STEM:</w:t>
      </w:r>
      <w:r>
        <w:rPr>
          <w:rFonts w:ascii="Arial" w:hAnsi="Arial" w:cs="Arial"/>
        </w:rPr>
        <w:t xml:space="preserve"> Patricia reported that there are 25 applicants for STEM awards.  The 5 committee members will meet on May 8.  They currently have $12,000 to award.</w:t>
      </w:r>
    </w:p>
    <w:p w14:paraId="460E75CA" w14:textId="77777777" w:rsidR="00E7791F" w:rsidRDefault="00E7791F" w:rsidP="00135FC6">
      <w:pPr>
        <w:pStyle w:val="ListParagraph"/>
        <w:numPr>
          <w:ilvl w:val="0"/>
          <w:numId w:val="1"/>
        </w:numPr>
        <w:rPr>
          <w:rFonts w:ascii="Arial" w:hAnsi="Arial" w:cs="Arial"/>
        </w:rPr>
      </w:pPr>
      <w:r>
        <w:rPr>
          <w:rFonts w:ascii="Arial" w:hAnsi="Arial" w:cs="Arial"/>
          <w:b/>
          <w:bCs/>
        </w:rPr>
        <w:t>Membership:</w:t>
      </w:r>
      <w:r>
        <w:rPr>
          <w:rFonts w:ascii="Arial" w:hAnsi="Arial" w:cs="Arial"/>
        </w:rPr>
        <w:t xml:space="preserve"> Renewal announcements have been sent and to date we have only one member who has resigned.  </w:t>
      </w:r>
    </w:p>
    <w:p w14:paraId="43DEF4C5" w14:textId="0BCC7CAE" w:rsidR="00E7791F" w:rsidRDefault="00E7791F" w:rsidP="00135FC6">
      <w:pPr>
        <w:pStyle w:val="ListParagraph"/>
        <w:numPr>
          <w:ilvl w:val="0"/>
          <w:numId w:val="1"/>
        </w:numPr>
        <w:rPr>
          <w:rFonts w:ascii="Arial" w:hAnsi="Arial" w:cs="Arial"/>
        </w:rPr>
      </w:pPr>
      <w:r>
        <w:rPr>
          <w:rFonts w:ascii="Arial" w:hAnsi="Arial" w:cs="Arial"/>
          <w:b/>
          <w:bCs/>
        </w:rPr>
        <w:t>OPEN VOTE:</w:t>
      </w:r>
      <w:r>
        <w:rPr>
          <w:rFonts w:ascii="Arial" w:hAnsi="Arial" w:cs="Arial"/>
        </w:rPr>
        <w:t xml:space="preserve"> Currently 19 members in our branch have not yet voted.  </w:t>
      </w:r>
      <w:r w:rsidR="003364C4">
        <w:rPr>
          <w:rFonts w:ascii="Arial" w:hAnsi="Arial" w:cs="Arial"/>
        </w:rPr>
        <w:t xml:space="preserve">Discussion followed as to how we will promote our branch in the future should the educational requirement be dropped.  </w:t>
      </w:r>
      <w:r>
        <w:rPr>
          <w:rFonts w:ascii="Arial" w:hAnsi="Arial" w:cs="Arial"/>
        </w:rPr>
        <w:t xml:space="preserve"> </w:t>
      </w:r>
    </w:p>
    <w:p w14:paraId="72088646" w14:textId="1F45EE28" w:rsidR="003364C4" w:rsidRDefault="003364C4" w:rsidP="003364C4">
      <w:pPr>
        <w:rPr>
          <w:rFonts w:ascii="Arial" w:hAnsi="Arial" w:cs="Arial"/>
        </w:rPr>
      </w:pPr>
      <w:r>
        <w:rPr>
          <w:rFonts w:ascii="Arial" w:hAnsi="Arial" w:cs="Arial"/>
        </w:rPr>
        <w:t>The meeting was adjourned at 8:01 p.m.</w:t>
      </w:r>
    </w:p>
    <w:p w14:paraId="30EF59B3" w14:textId="77777777" w:rsidR="003364C4" w:rsidRDefault="003364C4" w:rsidP="003364C4">
      <w:pPr>
        <w:rPr>
          <w:rFonts w:ascii="Arial" w:hAnsi="Arial" w:cs="Arial"/>
        </w:rPr>
      </w:pPr>
    </w:p>
    <w:p w14:paraId="6BCBFF0F" w14:textId="2BE60CB7" w:rsidR="003364C4" w:rsidRPr="003364C4" w:rsidRDefault="003364C4" w:rsidP="003364C4">
      <w:pPr>
        <w:rPr>
          <w:rFonts w:ascii="Arial" w:hAnsi="Arial" w:cs="Arial"/>
        </w:rPr>
      </w:pPr>
      <w:r>
        <w:rPr>
          <w:rFonts w:ascii="Arial" w:hAnsi="Arial" w:cs="Arial"/>
        </w:rPr>
        <w:t>Respectfully submitted,                                                                                                                                 Bonnie Underwood, Secretary</w:t>
      </w:r>
    </w:p>
    <w:sectPr w:rsidR="003364C4" w:rsidRPr="003364C4" w:rsidSect="002220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22956"/>
    <w:multiLevelType w:val="hybridMultilevel"/>
    <w:tmpl w:val="7FA2D7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66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FC6"/>
    <w:rsid w:val="00135FC6"/>
    <w:rsid w:val="002220D4"/>
    <w:rsid w:val="003364C4"/>
    <w:rsid w:val="00A23E02"/>
    <w:rsid w:val="00E77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76BD0"/>
  <w15:chartTrackingRefBased/>
  <w15:docId w15:val="{5843E443-EC69-4934-8A8B-6F64E4AC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F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5F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5F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5F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5F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5F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5F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5F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5F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F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5F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5F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5F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5F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5F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F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F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FC6"/>
    <w:rPr>
      <w:rFonts w:eastAsiaTheme="majorEastAsia" w:cstheme="majorBidi"/>
      <w:color w:val="272727" w:themeColor="text1" w:themeTint="D8"/>
    </w:rPr>
  </w:style>
  <w:style w:type="paragraph" w:styleId="Title">
    <w:name w:val="Title"/>
    <w:basedOn w:val="Normal"/>
    <w:next w:val="Normal"/>
    <w:link w:val="TitleChar"/>
    <w:uiPriority w:val="10"/>
    <w:qFormat/>
    <w:rsid w:val="00135F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F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F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5F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FC6"/>
    <w:pPr>
      <w:spacing w:before="160"/>
      <w:jc w:val="center"/>
    </w:pPr>
    <w:rPr>
      <w:i/>
      <w:iCs/>
      <w:color w:val="404040" w:themeColor="text1" w:themeTint="BF"/>
    </w:rPr>
  </w:style>
  <w:style w:type="character" w:customStyle="1" w:styleId="QuoteChar">
    <w:name w:val="Quote Char"/>
    <w:basedOn w:val="DefaultParagraphFont"/>
    <w:link w:val="Quote"/>
    <w:uiPriority w:val="29"/>
    <w:rsid w:val="00135FC6"/>
    <w:rPr>
      <w:i/>
      <w:iCs/>
      <w:color w:val="404040" w:themeColor="text1" w:themeTint="BF"/>
    </w:rPr>
  </w:style>
  <w:style w:type="paragraph" w:styleId="ListParagraph">
    <w:name w:val="List Paragraph"/>
    <w:basedOn w:val="Normal"/>
    <w:uiPriority w:val="34"/>
    <w:qFormat/>
    <w:rsid w:val="00135FC6"/>
    <w:pPr>
      <w:ind w:left="720"/>
      <w:contextualSpacing/>
    </w:pPr>
  </w:style>
  <w:style w:type="character" w:styleId="IntenseEmphasis">
    <w:name w:val="Intense Emphasis"/>
    <w:basedOn w:val="DefaultParagraphFont"/>
    <w:uiPriority w:val="21"/>
    <w:qFormat/>
    <w:rsid w:val="00135FC6"/>
    <w:rPr>
      <w:i/>
      <w:iCs/>
      <w:color w:val="0F4761" w:themeColor="accent1" w:themeShade="BF"/>
    </w:rPr>
  </w:style>
  <w:style w:type="paragraph" w:styleId="IntenseQuote">
    <w:name w:val="Intense Quote"/>
    <w:basedOn w:val="Normal"/>
    <w:next w:val="Normal"/>
    <w:link w:val="IntenseQuoteChar"/>
    <w:uiPriority w:val="30"/>
    <w:qFormat/>
    <w:rsid w:val="00135F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5FC6"/>
    <w:rPr>
      <w:i/>
      <w:iCs/>
      <w:color w:val="0F4761" w:themeColor="accent1" w:themeShade="BF"/>
    </w:rPr>
  </w:style>
  <w:style w:type="character" w:styleId="IntenseReference">
    <w:name w:val="Intense Reference"/>
    <w:basedOn w:val="DefaultParagraphFont"/>
    <w:uiPriority w:val="32"/>
    <w:qFormat/>
    <w:rsid w:val="00135F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underwood</dc:creator>
  <cp:keywords/>
  <dc:description/>
  <cp:lastModifiedBy>bonnie underwood</cp:lastModifiedBy>
  <cp:revision>1</cp:revision>
  <dcterms:created xsi:type="dcterms:W3CDTF">2024-05-08T04:20:00Z</dcterms:created>
  <dcterms:modified xsi:type="dcterms:W3CDTF">2024-05-08T05:02:00Z</dcterms:modified>
</cp:coreProperties>
</file>